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C8" w:rsidRPr="00A24B01" w:rsidRDefault="00562BC8" w:rsidP="00562BC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4B01">
        <w:rPr>
          <w:b/>
          <w:sz w:val="28"/>
          <w:szCs w:val="28"/>
        </w:rPr>
        <w:t>ТЕРРИТОРИАЛЬНАЯ ИЗБИРАТЕЛЬНАЯ КОМИССИЯ</w:t>
      </w:r>
    </w:p>
    <w:p w:rsidR="00562BC8" w:rsidRPr="00A24B01" w:rsidRDefault="00562BC8" w:rsidP="00562BC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ВАРНАВИНСКОГО МУНИЦИПАЛЬНОГО ОКРУГА НИЖЕГОРОДСКОЙ ОБЛАСТИ</w:t>
      </w:r>
    </w:p>
    <w:p w:rsidR="00562BC8" w:rsidRDefault="00562BC8" w:rsidP="00562BC8">
      <w:pPr>
        <w:jc w:val="center"/>
        <w:rPr>
          <w:sz w:val="28"/>
          <w:szCs w:val="28"/>
        </w:rPr>
      </w:pPr>
    </w:p>
    <w:p w:rsidR="00562BC8" w:rsidRDefault="00562BC8" w:rsidP="00562BC8">
      <w:pPr>
        <w:jc w:val="center"/>
        <w:rPr>
          <w:b/>
          <w:sz w:val="28"/>
          <w:szCs w:val="28"/>
          <w:lang w:val="en-US"/>
        </w:rPr>
      </w:pPr>
      <w:r w:rsidRPr="00A24B01">
        <w:rPr>
          <w:b/>
          <w:sz w:val="28"/>
          <w:szCs w:val="28"/>
        </w:rPr>
        <w:t>ПОСТАНОВЛЕНИЕ</w:t>
      </w:r>
    </w:p>
    <w:p w:rsidR="00562BC8" w:rsidRPr="00044E66" w:rsidRDefault="00562BC8" w:rsidP="00562BC8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62BC8" w:rsidRPr="00934AEB" w:rsidTr="00811F48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562BC8" w:rsidRPr="00934AEB" w:rsidRDefault="00562BC8" w:rsidP="00811F48">
            <w:pPr>
              <w:spacing w:before="80"/>
              <w:jc w:val="center"/>
              <w:outlineLvl w:val="0"/>
              <w:rPr>
                <w:spacing w:val="60"/>
                <w:sz w:val="28"/>
                <w:szCs w:val="28"/>
              </w:rPr>
            </w:pPr>
            <w:r>
              <w:rPr>
                <w:spacing w:val="60"/>
                <w:sz w:val="28"/>
                <w:szCs w:val="28"/>
              </w:rPr>
              <w:t>06.07</w:t>
            </w:r>
            <w:r w:rsidRPr="00934AEB">
              <w:rPr>
                <w:spacing w:val="60"/>
                <w:sz w:val="28"/>
                <w:szCs w:val="28"/>
              </w:rPr>
              <w:t>.2022</w:t>
            </w:r>
          </w:p>
        </w:tc>
        <w:tc>
          <w:tcPr>
            <w:tcW w:w="3190" w:type="dxa"/>
            <w:vAlign w:val="bottom"/>
          </w:tcPr>
          <w:p w:rsidR="00562BC8" w:rsidRPr="00934AEB" w:rsidRDefault="00562BC8" w:rsidP="00811F48">
            <w:pPr>
              <w:spacing w:before="80"/>
              <w:jc w:val="center"/>
              <w:outlineLvl w:val="0"/>
              <w:rPr>
                <w:b/>
                <w:spacing w:val="6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562BC8" w:rsidRPr="00562BC8" w:rsidRDefault="00562BC8" w:rsidP="00562BC8">
            <w:pPr>
              <w:spacing w:before="80"/>
              <w:jc w:val="center"/>
              <w:outlineLvl w:val="0"/>
              <w:rPr>
                <w:spacing w:val="60"/>
                <w:sz w:val="28"/>
                <w:szCs w:val="28"/>
              </w:rPr>
            </w:pPr>
            <w:r w:rsidRPr="00934AEB">
              <w:rPr>
                <w:spacing w:val="60"/>
                <w:sz w:val="28"/>
                <w:szCs w:val="28"/>
              </w:rPr>
              <w:t xml:space="preserve">№ </w:t>
            </w:r>
            <w:r w:rsidR="00350F2B" w:rsidRPr="00350F2B">
              <w:rPr>
                <w:sz w:val="28"/>
                <w:szCs w:val="28"/>
              </w:rPr>
              <w:t>119</w:t>
            </w:r>
          </w:p>
        </w:tc>
      </w:tr>
    </w:tbl>
    <w:p w:rsidR="00562BC8" w:rsidRDefault="00562BC8" w:rsidP="007352DF">
      <w:pPr>
        <w:ind w:left="180"/>
        <w:jc w:val="center"/>
        <w:rPr>
          <w:b/>
          <w:bCs/>
          <w:sz w:val="28"/>
          <w:szCs w:val="28"/>
        </w:rPr>
      </w:pPr>
    </w:p>
    <w:p w:rsidR="00F06F4F" w:rsidRDefault="00F06F4F" w:rsidP="007352DF">
      <w:pPr>
        <w:ind w:left="1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организации встреч с избирателями </w:t>
      </w:r>
      <w:r>
        <w:rPr>
          <w:b/>
          <w:sz w:val="28"/>
          <w:szCs w:val="28"/>
        </w:rPr>
        <w:t>в помещениях, находящихся в государственной или муниципальной собственности, предоставляемых безвозмездно, на время, установленное избирательными комиссиями</w:t>
      </w:r>
    </w:p>
    <w:p w:rsidR="007352DF" w:rsidRDefault="007352DF" w:rsidP="007352DF">
      <w:pPr>
        <w:ind w:left="180"/>
        <w:jc w:val="center"/>
        <w:rPr>
          <w:b/>
          <w:sz w:val="28"/>
          <w:szCs w:val="28"/>
        </w:rPr>
      </w:pPr>
    </w:p>
    <w:p w:rsidR="00562BC8" w:rsidRDefault="00F641B3" w:rsidP="00562BC8">
      <w:pPr>
        <w:pStyle w:val="4"/>
        <w:spacing w:line="276" w:lineRule="auto"/>
        <w:ind w:firstLine="709"/>
        <w:jc w:val="both"/>
        <w:rPr>
          <w:b/>
          <w:szCs w:val="28"/>
          <w:lang w:val="ru-RU"/>
        </w:rPr>
      </w:pPr>
      <w:r w:rsidRPr="007352DF">
        <w:rPr>
          <w:sz w:val="28"/>
          <w:szCs w:val="28"/>
          <w:lang w:val="ru-RU"/>
        </w:rPr>
        <w:t>На основании пункта 1 статьи 15</w:t>
      </w:r>
      <w:r w:rsidR="00F06F4F" w:rsidRPr="007352DF">
        <w:rPr>
          <w:sz w:val="28"/>
          <w:szCs w:val="28"/>
          <w:lang w:val="ru-RU"/>
        </w:rPr>
        <w:t xml:space="preserve"> и в соответствии со статьей 49 Закона Нижегородской области от 06 сентября 2007 года № 108-З «О выборах депутатов представительных органов муниципальных образований в Нижегородской области» территориальная избирательная комиссия</w:t>
      </w:r>
      <w:r w:rsidR="00F06F4F" w:rsidRPr="007352DF">
        <w:rPr>
          <w:szCs w:val="28"/>
          <w:lang w:val="ru-RU"/>
        </w:rPr>
        <w:t xml:space="preserve"> </w:t>
      </w:r>
      <w:r w:rsidR="004F144D" w:rsidRPr="007352DF">
        <w:rPr>
          <w:szCs w:val="28"/>
          <w:lang w:val="ru-RU"/>
        </w:rPr>
        <w:t xml:space="preserve"> </w:t>
      </w:r>
      <w:r w:rsidR="00562BC8" w:rsidRPr="00562BC8">
        <w:rPr>
          <w:sz w:val="28"/>
          <w:szCs w:val="28"/>
          <w:lang w:val="ru-RU"/>
        </w:rPr>
        <w:t>Варнавинского муниципального округа Нижегородской области</w:t>
      </w:r>
      <w:r w:rsidR="00562BC8" w:rsidRPr="00562BC8">
        <w:rPr>
          <w:b/>
          <w:szCs w:val="28"/>
          <w:lang w:val="ru-RU"/>
        </w:rPr>
        <w:t xml:space="preserve"> </w:t>
      </w:r>
    </w:p>
    <w:p w:rsidR="00F06F4F" w:rsidRDefault="004F144D" w:rsidP="00562BC8">
      <w:pPr>
        <w:pStyle w:val="4"/>
        <w:ind w:firstLine="709"/>
        <w:rPr>
          <w:szCs w:val="28"/>
        </w:rPr>
      </w:pPr>
      <w:r w:rsidRPr="004F144D">
        <w:rPr>
          <w:b/>
          <w:szCs w:val="28"/>
        </w:rPr>
        <w:t>постановила:</w:t>
      </w:r>
    </w:p>
    <w:p w:rsidR="00F06F4F" w:rsidRDefault="00F06F4F" w:rsidP="00562BC8">
      <w:pPr>
        <w:pStyle w:val="a3"/>
        <w:numPr>
          <w:ilvl w:val="0"/>
          <w:numId w:val="11"/>
        </w:numPr>
        <w:spacing w:line="276" w:lineRule="auto"/>
        <w:ind w:left="709" w:hanging="556"/>
        <w:jc w:val="both"/>
        <w:rPr>
          <w:szCs w:val="28"/>
        </w:rPr>
      </w:pPr>
      <w:r>
        <w:rPr>
          <w:szCs w:val="28"/>
        </w:rPr>
        <w:t xml:space="preserve">Утвердить </w:t>
      </w:r>
      <w:r>
        <w:rPr>
          <w:bCs/>
          <w:szCs w:val="28"/>
        </w:rPr>
        <w:t xml:space="preserve">Порядок организации встреч с избирателями </w:t>
      </w:r>
      <w:r>
        <w:rPr>
          <w:szCs w:val="28"/>
        </w:rPr>
        <w:t>в помещениях, находящихся в государственной или муниципальной собственности, предоставляемых безвозмездно, на время, установленное избирательными комиссиями (приложение 1).</w:t>
      </w:r>
    </w:p>
    <w:p w:rsidR="00F06F4F" w:rsidRDefault="00F06F4F" w:rsidP="00562BC8">
      <w:pPr>
        <w:pStyle w:val="a3"/>
        <w:numPr>
          <w:ilvl w:val="0"/>
          <w:numId w:val="11"/>
        </w:numPr>
        <w:spacing w:line="276" w:lineRule="auto"/>
        <w:ind w:left="709" w:hanging="556"/>
        <w:jc w:val="both"/>
        <w:rPr>
          <w:szCs w:val="28"/>
        </w:rPr>
      </w:pPr>
      <w:r>
        <w:rPr>
          <w:szCs w:val="28"/>
        </w:rPr>
        <w:t>Утвердить форму списка помещений, пригодных для встреч с избирателями (приложение 2).</w:t>
      </w:r>
    </w:p>
    <w:p w:rsidR="00F06F4F" w:rsidRDefault="00F06F4F" w:rsidP="00562BC8">
      <w:pPr>
        <w:pStyle w:val="a3"/>
        <w:numPr>
          <w:ilvl w:val="0"/>
          <w:numId w:val="11"/>
        </w:numPr>
        <w:spacing w:line="276" w:lineRule="auto"/>
        <w:ind w:left="709" w:hanging="556"/>
        <w:jc w:val="both"/>
        <w:rPr>
          <w:szCs w:val="28"/>
        </w:rPr>
      </w:pPr>
      <w:r>
        <w:rPr>
          <w:szCs w:val="28"/>
        </w:rPr>
        <w:t>Утвердить форму заявки зарегистрированного кандидата, на участие во встречах с избирателями (приложение 3).</w:t>
      </w:r>
    </w:p>
    <w:p w:rsidR="004F144D" w:rsidRPr="00562BC8" w:rsidRDefault="004F144D" w:rsidP="00562BC8">
      <w:pPr>
        <w:pStyle w:val="4"/>
        <w:numPr>
          <w:ilvl w:val="0"/>
          <w:numId w:val="11"/>
        </w:numPr>
        <w:spacing w:line="276" w:lineRule="auto"/>
        <w:ind w:left="709" w:hanging="556"/>
        <w:jc w:val="both"/>
        <w:rPr>
          <w:color w:val="000000"/>
          <w:szCs w:val="28"/>
          <w:lang w:val="ru-RU"/>
        </w:rPr>
      </w:pPr>
      <w:r w:rsidRPr="007352DF">
        <w:rPr>
          <w:color w:val="000000"/>
          <w:sz w:val="28"/>
          <w:szCs w:val="28"/>
          <w:lang w:val="ru-RU"/>
        </w:rPr>
        <w:t xml:space="preserve">Опубликовать настоящее постановление в </w:t>
      </w:r>
      <w:r w:rsidR="00562BC8">
        <w:rPr>
          <w:color w:val="000000"/>
          <w:sz w:val="28"/>
          <w:szCs w:val="28"/>
          <w:lang w:val="ru-RU"/>
        </w:rPr>
        <w:t xml:space="preserve">районной </w:t>
      </w:r>
      <w:r w:rsidRPr="007352DF">
        <w:rPr>
          <w:color w:val="000000"/>
          <w:sz w:val="28"/>
          <w:szCs w:val="28"/>
          <w:lang w:val="ru-RU"/>
        </w:rPr>
        <w:t>газете «</w:t>
      </w:r>
      <w:r w:rsidR="00562BC8">
        <w:rPr>
          <w:color w:val="000000"/>
          <w:sz w:val="28"/>
          <w:szCs w:val="28"/>
          <w:lang w:val="ru-RU"/>
        </w:rPr>
        <w:t>Новый путь</w:t>
      </w:r>
      <w:r w:rsidRPr="007352DF">
        <w:rPr>
          <w:color w:val="000000"/>
          <w:sz w:val="28"/>
          <w:szCs w:val="28"/>
          <w:lang w:val="ru-RU"/>
        </w:rPr>
        <w:t xml:space="preserve">» </w:t>
      </w:r>
      <w:r w:rsidR="007352DF">
        <w:rPr>
          <w:color w:val="000000"/>
          <w:sz w:val="28"/>
          <w:szCs w:val="28"/>
          <w:lang w:val="ru-RU"/>
        </w:rPr>
        <w:t xml:space="preserve">и разместить </w:t>
      </w:r>
      <w:r w:rsidR="00562BC8" w:rsidRPr="00562BC8">
        <w:rPr>
          <w:sz w:val="28"/>
          <w:szCs w:val="28"/>
          <w:lang w:val="ru-RU"/>
        </w:rPr>
        <w:t>на официальном сайте администрации Варнавинского муниципального района Нижегородской области в информационно-телекоммуникационной сети «Интернет»</w:t>
      </w:r>
      <w:r w:rsidRPr="00562BC8">
        <w:rPr>
          <w:color w:val="000000"/>
          <w:szCs w:val="28"/>
          <w:lang w:val="ru-RU"/>
        </w:rPr>
        <w:t>.</w:t>
      </w:r>
    </w:p>
    <w:p w:rsidR="007352DF" w:rsidRDefault="007352DF" w:rsidP="007352DF">
      <w:pPr>
        <w:pStyle w:val="a3"/>
        <w:spacing w:line="288" w:lineRule="auto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562BC8" w:rsidRPr="00687ADB" w:rsidTr="00811F48">
        <w:tc>
          <w:tcPr>
            <w:tcW w:w="5070" w:type="dxa"/>
          </w:tcPr>
          <w:p w:rsidR="00562BC8" w:rsidRPr="001C2740" w:rsidRDefault="00562BC8" w:rsidP="00811F48">
            <w:pPr>
              <w:jc w:val="center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Председатель</w:t>
            </w:r>
            <w:r w:rsidRPr="001C2740">
              <w:rPr>
                <w:sz w:val="28"/>
                <w:szCs w:val="28"/>
              </w:rPr>
              <w:br/>
              <w:t>избирательной комиссии</w:t>
            </w:r>
          </w:p>
          <w:p w:rsidR="00562BC8" w:rsidRPr="001C2740" w:rsidRDefault="00562BC8" w:rsidP="00811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62BC8" w:rsidRPr="001C2740" w:rsidRDefault="00562BC8" w:rsidP="00811F48">
            <w:pPr>
              <w:jc w:val="right"/>
              <w:rPr>
                <w:sz w:val="28"/>
                <w:szCs w:val="28"/>
              </w:rPr>
            </w:pPr>
          </w:p>
          <w:p w:rsidR="00562BC8" w:rsidRPr="001C2740" w:rsidRDefault="00562BC8" w:rsidP="00811F48">
            <w:pPr>
              <w:jc w:val="right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Л.М. Ширяева</w:t>
            </w:r>
          </w:p>
        </w:tc>
      </w:tr>
      <w:tr w:rsidR="00562BC8" w:rsidRPr="00687ADB" w:rsidTr="00811F48">
        <w:tc>
          <w:tcPr>
            <w:tcW w:w="5070" w:type="dxa"/>
          </w:tcPr>
          <w:p w:rsidR="00562BC8" w:rsidRPr="001C2740" w:rsidRDefault="00562BC8" w:rsidP="00811F48">
            <w:pPr>
              <w:jc w:val="center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Секретарь</w:t>
            </w:r>
            <w:r w:rsidRPr="001C2740">
              <w:rPr>
                <w:sz w:val="28"/>
                <w:szCs w:val="28"/>
              </w:rPr>
              <w:br/>
              <w:t>избирательной комиссии</w:t>
            </w:r>
          </w:p>
          <w:p w:rsidR="00562BC8" w:rsidRPr="001C2740" w:rsidRDefault="00562BC8" w:rsidP="00811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62BC8" w:rsidRPr="001C2740" w:rsidRDefault="00562BC8" w:rsidP="00811F48">
            <w:pPr>
              <w:jc w:val="right"/>
              <w:rPr>
                <w:sz w:val="28"/>
                <w:szCs w:val="28"/>
              </w:rPr>
            </w:pPr>
          </w:p>
          <w:p w:rsidR="00562BC8" w:rsidRPr="001C2740" w:rsidRDefault="00562BC8" w:rsidP="00811F48">
            <w:pPr>
              <w:jc w:val="right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И.Б. Лебедева</w:t>
            </w:r>
          </w:p>
        </w:tc>
      </w:tr>
    </w:tbl>
    <w:p w:rsidR="00562BC8" w:rsidRDefault="00562BC8" w:rsidP="004F144D">
      <w:pPr>
        <w:spacing w:line="288" w:lineRule="auto"/>
        <w:jc w:val="both"/>
        <w:rPr>
          <w:sz w:val="28"/>
          <w:szCs w:val="28"/>
        </w:rPr>
      </w:pPr>
    </w:p>
    <w:p w:rsidR="00562BC8" w:rsidRDefault="00562B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35" w:type="dxa"/>
        <w:jc w:val="center"/>
        <w:tblLayout w:type="fixed"/>
        <w:tblLook w:val="04A0"/>
      </w:tblPr>
      <w:tblGrid>
        <w:gridCol w:w="4661"/>
        <w:gridCol w:w="5374"/>
      </w:tblGrid>
      <w:tr w:rsidR="00F06F4F" w:rsidTr="00E74951">
        <w:trPr>
          <w:jc w:val="center"/>
        </w:trPr>
        <w:tc>
          <w:tcPr>
            <w:tcW w:w="4661" w:type="dxa"/>
          </w:tcPr>
          <w:p w:rsidR="00F06F4F" w:rsidRDefault="00F06F4F" w:rsidP="00E74951">
            <w:pPr>
              <w:ind w:right="-851"/>
              <w:jc w:val="both"/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</w:p>
          <w:p w:rsidR="00F06F4F" w:rsidRDefault="00F06F4F" w:rsidP="00E74951">
            <w:pPr>
              <w:ind w:right="-851"/>
              <w:jc w:val="both"/>
            </w:pPr>
          </w:p>
          <w:p w:rsidR="00F06F4F" w:rsidRDefault="00F06F4F" w:rsidP="00E74951">
            <w:pPr>
              <w:ind w:right="-851"/>
              <w:jc w:val="both"/>
            </w:pPr>
          </w:p>
        </w:tc>
        <w:tc>
          <w:tcPr>
            <w:tcW w:w="5374" w:type="dxa"/>
            <w:hideMark/>
          </w:tcPr>
          <w:p w:rsidR="00F06F4F" w:rsidRDefault="00F06F4F" w:rsidP="00E74951">
            <w:pPr>
              <w:jc w:val="center"/>
            </w:pPr>
            <w:r>
              <w:t>Приложение 1</w:t>
            </w:r>
          </w:p>
          <w:p w:rsidR="00F06F4F" w:rsidRDefault="00F06F4F" w:rsidP="00562BC8">
            <w:pPr>
              <w:jc w:val="center"/>
            </w:pPr>
            <w:r>
              <w:t xml:space="preserve">к постановлению территориальной избирательной комиссии </w:t>
            </w:r>
            <w:r w:rsidR="00562BC8">
              <w:t xml:space="preserve"> </w:t>
            </w:r>
            <w:r>
              <w:t>от</w:t>
            </w:r>
            <w:r w:rsidR="00350F2B">
              <w:t xml:space="preserve"> 06.07.2022</w:t>
            </w:r>
            <w:r>
              <w:t xml:space="preserve"> года № </w:t>
            </w:r>
            <w:r w:rsidR="00350F2B">
              <w:t>119</w:t>
            </w:r>
          </w:p>
        </w:tc>
      </w:tr>
    </w:tbl>
    <w:p w:rsidR="00F06F4F" w:rsidRDefault="00F06F4F" w:rsidP="00F06F4F">
      <w:pPr>
        <w:pStyle w:val="310"/>
        <w:spacing w:line="240" w:lineRule="auto"/>
        <w:ind w:firstLine="5041"/>
        <w:jc w:val="center"/>
        <w:rPr>
          <w:rFonts w:ascii="Times New Roman" w:hAnsi="Times New Roman"/>
          <w:b/>
          <w:bCs/>
          <w:szCs w:val="24"/>
        </w:rPr>
      </w:pPr>
    </w:p>
    <w:p w:rsidR="00F06F4F" w:rsidRPr="00562BC8" w:rsidRDefault="00F06F4F" w:rsidP="00F06F4F">
      <w:pPr>
        <w:spacing w:line="360" w:lineRule="auto"/>
        <w:ind w:firstLine="709"/>
        <w:jc w:val="center"/>
        <w:rPr>
          <w:b/>
          <w:bCs/>
          <w:sz w:val="10"/>
          <w:szCs w:val="10"/>
        </w:rPr>
      </w:pPr>
    </w:p>
    <w:p w:rsidR="00F06F4F" w:rsidRDefault="00F06F4F" w:rsidP="00F06F4F">
      <w:pPr>
        <w:ind w:left="1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организации встреч с избирателями </w:t>
      </w:r>
      <w:r>
        <w:rPr>
          <w:b/>
          <w:sz w:val="28"/>
          <w:szCs w:val="28"/>
        </w:rPr>
        <w:t>в помещениях, находящихся в государственной или муниципальной собственности, предоставляемых безвозмездно, на время, установленное избирательными комиссиями</w:t>
      </w:r>
    </w:p>
    <w:p w:rsidR="00F06F4F" w:rsidRPr="00562BC8" w:rsidRDefault="00F06F4F" w:rsidP="00F06F4F">
      <w:pPr>
        <w:ind w:firstLine="709"/>
        <w:jc w:val="center"/>
        <w:rPr>
          <w:sz w:val="10"/>
          <w:szCs w:val="10"/>
        </w:rPr>
      </w:pPr>
      <w:r w:rsidRPr="00562BC8">
        <w:rPr>
          <w:b/>
          <w:bCs/>
          <w:sz w:val="10"/>
          <w:szCs w:val="10"/>
        </w:rPr>
        <w:t xml:space="preserve">  </w:t>
      </w:r>
    </w:p>
    <w:p w:rsidR="00F06F4F" w:rsidRDefault="00F06F4F" w:rsidP="00F06F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статьей 49 Закона области </w:t>
      </w:r>
      <w:r w:rsidR="004F144D">
        <w:rPr>
          <w:sz w:val="28"/>
          <w:szCs w:val="28"/>
        </w:rPr>
        <w:t xml:space="preserve">от 06 сентября 2007 года № 108-З </w:t>
      </w:r>
      <w:r>
        <w:rPr>
          <w:sz w:val="28"/>
          <w:szCs w:val="28"/>
        </w:rPr>
        <w:t xml:space="preserve">«О выборах депутатов представительных органов муниципальных образований в Нижегородской области» </w:t>
      </w:r>
    </w:p>
    <w:p w:rsidR="00F06F4F" w:rsidRDefault="00F06F4F" w:rsidP="00F06F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2BC8">
        <w:rPr>
          <w:sz w:val="28"/>
          <w:szCs w:val="28"/>
        </w:rPr>
        <w:t>Комиссия, организующая</w:t>
      </w:r>
      <w:r w:rsidR="00346D35" w:rsidRPr="007508E3">
        <w:rPr>
          <w:sz w:val="28"/>
          <w:szCs w:val="28"/>
        </w:rPr>
        <w:t xml:space="preserve"> подготовку и проведение выборов, совместно с администраци</w:t>
      </w:r>
      <w:r w:rsidR="00562BC8">
        <w:rPr>
          <w:sz w:val="28"/>
          <w:szCs w:val="28"/>
        </w:rPr>
        <w:t>ей</w:t>
      </w:r>
      <w:r w:rsidR="00346D35" w:rsidRPr="007508E3">
        <w:rPr>
          <w:sz w:val="28"/>
          <w:szCs w:val="28"/>
        </w:rPr>
        <w:t xml:space="preserve"> муниципального округа на подведомственных им территориях</w:t>
      </w:r>
      <w:r w:rsidR="00346D35" w:rsidRPr="00B3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чем за 45 дней до дня голосования определяют помещения, находящиеся в государственной или муниципальной собственности и пригодные для проведения агитационных публичных мероприятий в форме собраний на территории каждого из избирательных округов на безвозмездной основе, согласовывают с собственниками, владельцами указанных помещений возможную дату и время проведения в каждом таком помещении совместных встреч с избирателями зарегистрированных кандидатов, их доверенных лиц, представителей избирательных объединений, зарегистрировавших списки кандидатов. Возможные даты проведения встреч должны приходиться на период после окончания регистрации кандидатов, списков кандидатов. </w:t>
      </w:r>
    </w:p>
    <w:p w:rsidR="00346D35" w:rsidRPr="007508E3" w:rsidRDefault="00F06F4F" w:rsidP="00346D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6D35" w:rsidRPr="00B368D9">
        <w:rPr>
          <w:sz w:val="28"/>
          <w:szCs w:val="28"/>
        </w:rPr>
        <w:t xml:space="preserve">На основании собранной информации </w:t>
      </w:r>
      <w:r w:rsidR="00346D35" w:rsidRPr="007508E3">
        <w:rPr>
          <w:sz w:val="28"/>
          <w:szCs w:val="28"/>
        </w:rPr>
        <w:t>территориальная избирательная комиссия, организующая подготовку и проведение выборов, составляет список помещений для</w:t>
      </w:r>
      <w:r w:rsidR="00346D35" w:rsidRPr="00B368D9">
        <w:rPr>
          <w:sz w:val="28"/>
          <w:szCs w:val="28"/>
        </w:rPr>
        <w:t xml:space="preserve"> проведения указанных совместных встреч с избирателями в соответствующем муниципальном избирательном округе, одномандатном избирательном округе </w:t>
      </w:r>
      <w:r w:rsidR="00346D35" w:rsidRPr="007508E3">
        <w:rPr>
          <w:sz w:val="28"/>
          <w:szCs w:val="28"/>
        </w:rPr>
        <w:t>с указанием наименования собственника, владельца помещения, адреса помещения, пригодного для проведения агитационного публичного мероприятия, а также даты и времени проведения каждой встречи (приложение №1).</w:t>
      </w:r>
    </w:p>
    <w:p w:rsidR="00346D35" w:rsidRPr="00B368D9" w:rsidRDefault="00E74951" w:rsidP="00346D35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7508E3">
        <w:rPr>
          <w:sz w:val="28"/>
          <w:szCs w:val="28"/>
        </w:rPr>
        <w:lastRenderedPageBreak/>
        <w:t xml:space="preserve">4. </w:t>
      </w:r>
      <w:r w:rsidR="00346D35" w:rsidRPr="007508E3">
        <w:rPr>
          <w:sz w:val="28"/>
          <w:szCs w:val="28"/>
        </w:rPr>
        <w:t>Территориальная избирательная комиссия, организующая подготовку и проведение выборов,</w:t>
      </w:r>
      <w:r>
        <w:rPr>
          <w:sz w:val="28"/>
          <w:szCs w:val="28"/>
        </w:rPr>
        <w:t xml:space="preserve"> </w:t>
      </w:r>
      <w:r w:rsidR="00F06F4F">
        <w:rPr>
          <w:sz w:val="28"/>
          <w:szCs w:val="28"/>
        </w:rPr>
        <w:t xml:space="preserve">не позднее чем за 30 дней до дня голосования информирует зарегистрированных кандидатов и представителей избирательных объединений, зарегистрировавших списки кандидатов, о предварительном графике проведения встреч с избирателями, о возможности подать заявки по прилагаемой форме на участие в этих встречах с указанием в них лиц, которые будут представлять этих кандидатов или избирательные объединения на каждой из встреч, а также о том, что такая заявка может быть подана </w:t>
      </w:r>
      <w:r w:rsidR="00346D35" w:rsidRPr="007508E3">
        <w:rPr>
          <w:sz w:val="28"/>
          <w:szCs w:val="28"/>
        </w:rPr>
        <w:t>на имя собственника, владельца помещения не позднее чем через 5 дней со дня такого информирования. Заявки на безвозмездное выделение помещений оформляются по форме, установленной приложением №2, с указанием в заявках лиц, которые будут представлять кандидатов или избирательные объединения.</w:t>
      </w:r>
    </w:p>
    <w:p w:rsidR="00346D35" w:rsidRPr="007508E3" w:rsidRDefault="00346D35" w:rsidP="00346D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8E3">
        <w:rPr>
          <w:rFonts w:ascii="Times New Roman" w:hAnsi="Times New Roman" w:cs="Times New Roman"/>
          <w:sz w:val="28"/>
          <w:szCs w:val="28"/>
        </w:rPr>
        <w:t>Заявки на выделение помещений рассматриваются собственниками, владельцами этих помещений в течение трех дней со дня подачи указанных заявок.</w:t>
      </w:r>
    </w:p>
    <w:p w:rsidR="00346D35" w:rsidRPr="00B368D9" w:rsidRDefault="00F06F4F" w:rsidP="00346D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6D35" w:rsidRPr="00B368D9">
        <w:rPr>
          <w:sz w:val="28"/>
          <w:szCs w:val="28"/>
        </w:rPr>
        <w:t>На основании полученных заявок (даты и время их поступления фиксируются) составляет</w:t>
      </w:r>
      <w:r w:rsidR="00346D35">
        <w:rPr>
          <w:sz w:val="28"/>
          <w:szCs w:val="28"/>
        </w:rPr>
        <w:t>ся</w:t>
      </w:r>
      <w:r w:rsidR="00346D35" w:rsidRPr="00B368D9">
        <w:rPr>
          <w:sz w:val="28"/>
          <w:szCs w:val="28"/>
        </w:rPr>
        <w:t xml:space="preserve"> окончательный график проведения совместных встреч с избирателями всех подавших заявки зарегистрированных кандидатов, их доверенных лиц, представителей избирательных объединений, зарегистрировавших списки кандидатов.</w:t>
      </w:r>
    </w:p>
    <w:p w:rsidR="00F06F4F" w:rsidRDefault="00F06F4F" w:rsidP="00F06F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график, а также очередность подачи заявок направляются зарегистрированным кандидатам и избирательным объединениям.</w:t>
      </w:r>
    </w:p>
    <w:p w:rsidR="00346D35" w:rsidRPr="00F11D26" w:rsidRDefault="00E74951" w:rsidP="00346D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08E3">
        <w:rPr>
          <w:sz w:val="28"/>
          <w:szCs w:val="28"/>
        </w:rPr>
        <w:t>Территориальная и</w:t>
      </w:r>
      <w:r w:rsidR="00F06F4F" w:rsidRPr="007508E3">
        <w:rPr>
          <w:sz w:val="28"/>
          <w:szCs w:val="28"/>
        </w:rPr>
        <w:t xml:space="preserve">збирательная </w:t>
      </w:r>
      <w:r w:rsidR="00346D35" w:rsidRPr="007508E3">
        <w:rPr>
          <w:sz w:val="28"/>
          <w:szCs w:val="28"/>
        </w:rPr>
        <w:t>комиссия, организующая подготовку и проведение выборов,</w:t>
      </w:r>
      <w:r w:rsidR="00346D35" w:rsidRPr="00B368D9">
        <w:rPr>
          <w:sz w:val="28"/>
          <w:szCs w:val="28"/>
        </w:rPr>
        <w:t xml:space="preserve"> оповещает избирателей о проведении встреч с ними согласно графику и организует проведение этих встреч с обеспечением равенства зарегистрированных кандидатов, избирательных объединений (их </w:t>
      </w:r>
      <w:r w:rsidR="00346D35" w:rsidRPr="00F11D26">
        <w:rPr>
          <w:sz w:val="28"/>
          <w:szCs w:val="28"/>
        </w:rPr>
        <w:t xml:space="preserve">представителей) по времени их выступлений и очередности их выступлений согласно очередности подачи заявок. </w:t>
      </w:r>
    </w:p>
    <w:p w:rsidR="00F06F4F" w:rsidRDefault="00F06F4F" w:rsidP="00F06F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Собственник, владелец помещения, находящегося в государственной или муниципальной собственности или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предоставивший одному зарегистрированному кандидату, избирательному объединению помещение для проведения встреч с избирателями не вправе отказать другому зарегистрированному кандидату, избирательному объединению в предоставлении помещения на таких же условиях в иное время в течение агитационного периода. </w:t>
      </w:r>
    </w:p>
    <w:p w:rsidR="005C38D9" w:rsidRPr="007508E3" w:rsidRDefault="005C38D9" w:rsidP="00F06F4F">
      <w:pPr>
        <w:spacing w:line="360" w:lineRule="auto"/>
        <w:ind w:firstLine="709"/>
        <w:jc w:val="both"/>
        <w:rPr>
          <w:sz w:val="28"/>
          <w:szCs w:val="28"/>
        </w:rPr>
      </w:pPr>
      <w:r w:rsidRPr="00F11D26">
        <w:rPr>
          <w:sz w:val="28"/>
          <w:szCs w:val="28"/>
        </w:rPr>
        <w:t xml:space="preserve">При этом собственник, владелец помещения не позднее дня, следующего за днем предоставления помещения, обязан уведомить в письменной </w:t>
      </w:r>
      <w:r w:rsidRPr="007508E3">
        <w:rPr>
          <w:sz w:val="28"/>
          <w:szCs w:val="28"/>
        </w:rPr>
        <w:t>форме в комиссию, организующую подготовку и проведение выборов, (окружную избирательную комиссию)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</w:r>
    </w:p>
    <w:p w:rsidR="00F06F4F" w:rsidRDefault="00E74951" w:rsidP="00F06F4F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7508E3">
        <w:rPr>
          <w:sz w:val="28"/>
          <w:szCs w:val="28"/>
        </w:rPr>
        <w:t>Территориальная и</w:t>
      </w:r>
      <w:r w:rsidR="00F06F4F" w:rsidRPr="007508E3">
        <w:rPr>
          <w:sz w:val="28"/>
          <w:szCs w:val="28"/>
        </w:rPr>
        <w:t>збирательная комиссия</w:t>
      </w:r>
      <w:r w:rsidR="005C38D9" w:rsidRPr="007508E3">
        <w:rPr>
          <w:sz w:val="28"/>
          <w:szCs w:val="28"/>
        </w:rPr>
        <w:t>, организующая подготовку и проведение выборов,</w:t>
      </w:r>
      <w:r w:rsidR="00F06F4F">
        <w:rPr>
          <w:sz w:val="28"/>
          <w:szCs w:val="28"/>
        </w:rPr>
        <w:t xml:space="preserve"> получившая  уведомление о факте предоставления помещения зарегистрированному  кандидату, избирательному объединению, в течение двух суток с момента получения уведомления обязана </w:t>
      </w:r>
      <w:r>
        <w:rPr>
          <w:sz w:val="28"/>
          <w:szCs w:val="28"/>
        </w:rPr>
        <w:t xml:space="preserve">разместить данную информацию в информационно-телекоммуникационной сети «Интернет» или иным способом </w:t>
      </w:r>
      <w:r w:rsidR="00F06F4F">
        <w:rPr>
          <w:sz w:val="28"/>
          <w:szCs w:val="28"/>
        </w:rPr>
        <w:t xml:space="preserve">сообщить данную информацию другим зарегистрированным кандидатам, избирательным объединениям. </w:t>
      </w:r>
    </w:p>
    <w:p w:rsidR="005C38D9" w:rsidRDefault="005C38D9" w:rsidP="00F06F4F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F06F4F" w:rsidRDefault="00F06F4F" w:rsidP="00F06F4F">
      <w:pPr>
        <w:pStyle w:val="3"/>
      </w:pPr>
      <w:r>
        <w:rPr>
          <w:rFonts w:cs="Arial"/>
          <w:b w:val="0"/>
          <w:bCs/>
          <w:sz w:val="26"/>
        </w:rPr>
        <w:br w:type="page"/>
      </w:r>
    </w:p>
    <w:tbl>
      <w:tblPr>
        <w:tblW w:w="10035" w:type="dxa"/>
        <w:jc w:val="center"/>
        <w:tblLayout w:type="fixed"/>
        <w:tblLook w:val="04A0"/>
      </w:tblPr>
      <w:tblGrid>
        <w:gridCol w:w="4661"/>
        <w:gridCol w:w="5374"/>
      </w:tblGrid>
      <w:tr w:rsidR="00F06F4F" w:rsidTr="00E74951">
        <w:trPr>
          <w:jc w:val="center"/>
        </w:trPr>
        <w:tc>
          <w:tcPr>
            <w:tcW w:w="4660" w:type="dxa"/>
          </w:tcPr>
          <w:p w:rsidR="00F06F4F" w:rsidRDefault="00F06F4F" w:rsidP="00E74951">
            <w:pPr>
              <w:ind w:right="-851"/>
              <w:jc w:val="both"/>
            </w:pPr>
            <w:r>
              <w:lastRenderedPageBreak/>
              <w:br w:type="page"/>
            </w:r>
          </w:p>
          <w:p w:rsidR="00F06F4F" w:rsidRDefault="00F06F4F" w:rsidP="00E74951">
            <w:pPr>
              <w:ind w:right="-851"/>
              <w:jc w:val="both"/>
            </w:pPr>
          </w:p>
          <w:p w:rsidR="00F06F4F" w:rsidRDefault="00F06F4F" w:rsidP="00E74951">
            <w:pPr>
              <w:ind w:right="-851"/>
              <w:jc w:val="both"/>
            </w:pPr>
          </w:p>
          <w:p w:rsidR="00F06F4F" w:rsidRDefault="00F06F4F" w:rsidP="00E74951">
            <w:pPr>
              <w:ind w:right="-851"/>
              <w:jc w:val="both"/>
            </w:pPr>
          </w:p>
        </w:tc>
        <w:tc>
          <w:tcPr>
            <w:tcW w:w="5373" w:type="dxa"/>
            <w:hideMark/>
          </w:tcPr>
          <w:p w:rsidR="00F06F4F" w:rsidRDefault="00F06F4F" w:rsidP="00E74951">
            <w:pPr>
              <w:jc w:val="center"/>
            </w:pPr>
            <w:r>
              <w:t>Приложение 2</w:t>
            </w:r>
          </w:p>
          <w:p w:rsidR="004F144D" w:rsidRDefault="00F06F4F" w:rsidP="004F144D">
            <w:pPr>
              <w:jc w:val="center"/>
            </w:pPr>
            <w:r>
              <w:t xml:space="preserve">к постановлению территориальной избирательной комиссии </w:t>
            </w:r>
          </w:p>
          <w:p w:rsidR="00F06F4F" w:rsidRDefault="00350F2B" w:rsidP="004F144D">
            <w:pPr>
              <w:jc w:val="center"/>
            </w:pPr>
            <w:r>
              <w:t>от 06.07.2022 года № 119</w:t>
            </w:r>
          </w:p>
        </w:tc>
      </w:tr>
    </w:tbl>
    <w:p w:rsidR="00F06F4F" w:rsidRDefault="00F06F4F" w:rsidP="00F06F4F">
      <w:pPr>
        <w:jc w:val="center"/>
        <w:rPr>
          <w:b/>
          <w:bCs/>
          <w:sz w:val="18"/>
        </w:rPr>
      </w:pPr>
    </w:p>
    <w:p w:rsidR="003E6C27" w:rsidRDefault="003E6C27" w:rsidP="00F06F4F">
      <w:pPr>
        <w:pStyle w:val="310"/>
        <w:spacing w:line="240" w:lineRule="auto"/>
        <w:ind w:firstLine="5041"/>
        <w:jc w:val="center"/>
        <w:rPr>
          <w:b/>
          <w:bCs/>
          <w:sz w:val="18"/>
        </w:rPr>
      </w:pPr>
    </w:p>
    <w:p w:rsidR="003E6C27" w:rsidRPr="007508E3" w:rsidRDefault="003E6C27" w:rsidP="003E6C27">
      <w:pPr>
        <w:pStyle w:val="3"/>
        <w:rPr>
          <w:sz w:val="28"/>
          <w:szCs w:val="28"/>
        </w:rPr>
      </w:pPr>
      <w:r w:rsidRPr="007508E3">
        <w:rPr>
          <w:caps/>
          <w:sz w:val="28"/>
          <w:szCs w:val="28"/>
        </w:rPr>
        <w:t>Список помещений</w:t>
      </w:r>
      <w:r w:rsidRPr="007508E3">
        <w:rPr>
          <w:sz w:val="28"/>
          <w:szCs w:val="28"/>
        </w:rPr>
        <w:t xml:space="preserve">, </w:t>
      </w:r>
    </w:p>
    <w:p w:rsidR="003E6C27" w:rsidRPr="007508E3" w:rsidRDefault="003E6C27" w:rsidP="003E6C27">
      <w:pPr>
        <w:pStyle w:val="3"/>
        <w:rPr>
          <w:sz w:val="28"/>
          <w:szCs w:val="28"/>
        </w:rPr>
      </w:pPr>
      <w:r w:rsidRPr="007508E3">
        <w:rPr>
          <w:sz w:val="28"/>
          <w:szCs w:val="28"/>
        </w:rPr>
        <w:t>пригодных для встреч с избирателями</w:t>
      </w:r>
    </w:p>
    <w:p w:rsidR="003E6C27" w:rsidRPr="007508E3" w:rsidRDefault="003E6C27" w:rsidP="003E6C27">
      <w:pPr>
        <w:jc w:val="center"/>
        <w:rPr>
          <w:b/>
          <w:bCs/>
          <w:sz w:val="28"/>
          <w:szCs w:val="28"/>
        </w:rPr>
      </w:pPr>
    </w:p>
    <w:p w:rsidR="003E6C27" w:rsidRPr="007508E3" w:rsidRDefault="003E6C27" w:rsidP="003E6C27">
      <w:pPr>
        <w:jc w:val="center"/>
        <w:rPr>
          <w:b/>
          <w:bCs/>
          <w:sz w:val="28"/>
          <w:szCs w:val="28"/>
        </w:rPr>
      </w:pPr>
      <w:r w:rsidRPr="007508E3">
        <w:rPr>
          <w:b/>
          <w:bCs/>
          <w:sz w:val="28"/>
          <w:szCs w:val="28"/>
        </w:rPr>
        <w:t>в избирательном округе N ____</w:t>
      </w:r>
    </w:p>
    <w:p w:rsidR="003E6C27" w:rsidRPr="007508E3" w:rsidRDefault="003E6C27" w:rsidP="003E6C27">
      <w:pPr>
        <w:jc w:val="center"/>
        <w:rPr>
          <w:b/>
          <w:bCs/>
          <w:sz w:val="28"/>
          <w:szCs w:val="28"/>
        </w:rPr>
      </w:pPr>
      <w:r w:rsidRPr="007508E3">
        <w:rPr>
          <w:b/>
          <w:bCs/>
          <w:sz w:val="28"/>
          <w:szCs w:val="28"/>
        </w:rPr>
        <w:t xml:space="preserve">       по выборам __________________________________________________</w:t>
      </w:r>
    </w:p>
    <w:p w:rsidR="003E6C27" w:rsidRPr="007508E3" w:rsidRDefault="003E6C27" w:rsidP="003E6C27">
      <w:pPr>
        <w:jc w:val="center"/>
        <w:rPr>
          <w:bCs/>
        </w:rPr>
      </w:pPr>
      <w:r w:rsidRPr="007508E3">
        <w:rPr>
          <w:bCs/>
        </w:rPr>
        <w:t xml:space="preserve">                        (наименование избирательной кампании)</w:t>
      </w:r>
    </w:p>
    <w:p w:rsidR="003E6C27" w:rsidRPr="007508E3" w:rsidRDefault="003E6C27" w:rsidP="003E6C27">
      <w:pPr>
        <w:jc w:val="center"/>
        <w:rPr>
          <w:b/>
          <w:bCs/>
          <w:sz w:val="28"/>
          <w:szCs w:val="28"/>
        </w:rPr>
      </w:pPr>
    </w:p>
    <w:p w:rsidR="003E6C27" w:rsidRPr="007508E3" w:rsidRDefault="003E6C27" w:rsidP="003E6C27">
      <w:pPr>
        <w:jc w:val="center"/>
        <w:rPr>
          <w:bCs/>
          <w:sz w:val="28"/>
          <w:szCs w:val="28"/>
        </w:rPr>
      </w:pPr>
    </w:p>
    <w:tbl>
      <w:tblPr>
        <w:tblW w:w="9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2880"/>
        <w:gridCol w:w="3827"/>
        <w:gridCol w:w="2505"/>
      </w:tblGrid>
      <w:tr w:rsidR="003E6C27" w:rsidRPr="007508E3" w:rsidTr="00720C92">
        <w:trPr>
          <w:trHeight w:val="1080"/>
        </w:trPr>
        <w:tc>
          <w:tcPr>
            <w:tcW w:w="664" w:type="dxa"/>
            <w:vAlign w:val="center"/>
          </w:tcPr>
          <w:p w:rsidR="003E6C27" w:rsidRPr="007508E3" w:rsidRDefault="003E6C27" w:rsidP="00720C92">
            <w:pPr>
              <w:jc w:val="center"/>
              <w:rPr>
                <w:b/>
                <w:bCs/>
              </w:rPr>
            </w:pPr>
            <w:r w:rsidRPr="007508E3">
              <w:rPr>
                <w:b/>
                <w:bCs/>
              </w:rPr>
              <w:t>№ п/п</w:t>
            </w:r>
          </w:p>
        </w:tc>
        <w:tc>
          <w:tcPr>
            <w:tcW w:w="2880" w:type="dxa"/>
            <w:vAlign w:val="center"/>
          </w:tcPr>
          <w:p w:rsidR="003E6C27" w:rsidRPr="007508E3" w:rsidRDefault="003E6C27" w:rsidP="00720C92">
            <w:pPr>
              <w:jc w:val="center"/>
              <w:rPr>
                <w:b/>
                <w:bCs/>
              </w:rPr>
            </w:pPr>
            <w:r w:rsidRPr="007508E3">
              <w:rPr>
                <w:b/>
                <w:bCs/>
              </w:rPr>
              <w:t>Наименование собственника, владельца помещения, (его адрес, телефон, факс, адрес электронной почты)</w:t>
            </w:r>
          </w:p>
          <w:p w:rsidR="003E6C27" w:rsidRPr="007508E3" w:rsidRDefault="003E6C27" w:rsidP="00720C92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3E6C27" w:rsidRPr="007508E3" w:rsidRDefault="003E6C27" w:rsidP="00720C92">
            <w:pPr>
              <w:jc w:val="center"/>
              <w:rPr>
                <w:b/>
                <w:bCs/>
              </w:rPr>
            </w:pPr>
            <w:r w:rsidRPr="007508E3">
              <w:rPr>
                <w:b/>
                <w:bCs/>
              </w:rPr>
              <w:t>Адрес помещения, пригодного для встреч зарегистрированных кандидатов,</w:t>
            </w:r>
          </w:p>
          <w:p w:rsidR="003E6C27" w:rsidRPr="007508E3" w:rsidRDefault="003E6C27" w:rsidP="00720C92">
            <w:pPr>
              <w:jc w:val="center"/>
              <w:rPr>
                <w:b/>
                <w:bCs/>
              </w:rPr>
            </w:pPr>
            <w:r w:rsidRPr="007508E3">
              <w:rPr>
                <w:b/>
                <w:bCs/>
              </w:rPr>
              <w:t>их доверенных лиц, представителей избирательных объединений</w:t>
            </w:r>
          </w:p>
          <w:p w:rsidR="003E6C27" w:rsidRPr="007508E3" w:rsidRDefault="003E6C27" w:rsidP="00720C92">
            <w:pPr>
              <w:jc w:val="center"/>
              <w:rPr>
                <w:b/>
                <w:bCs/>
              </w:rPr>
            </w:pPr>
            <w:r w:rsidRPr="007508E3">
              <w:rPr>
                <w:b/>
                <w:bCs/>
              </w:rPr>
              <w:t>с избирателями,</w:t>
            </w:r>
          </w:p>
          <w:p w:rsidR="003E6C27" w:rsidRPr="007508E3" w:rsidRDefault="003E6C27" w:rsidP="00720C92">
            <w:pPr>
              <w:jc w:val="center"/>
              <w:rPr>
                <w:b/>
                <w:bCs/>
              </w:rPr>
            </w:pPr>
            <w:r w:rsidRPr="007508E3">
              <w:rPr>
                <w:b/>
                <w:bCs/>
              </w:rPr>
              <w:t>его наименование и характеристики</w:t>
            </w:r>
          </w:p>
          <w:p w:rsidR="003E6C27" w:rsidRPr="007508E3" w:rsidRDefault="003E6C27" w:rsidP="00720C92">
            <w:pPr>
              <w:jc w:val="center"/>
              <w:rPr>
                <w:b/>
                <w:bCs/>
              </w:rPr>
            </w:pPr>
            <w:r w:rsidRPr="007508E3">
              <w:rPr>
                <w:b/>
                <w:bCs/>
              </w:rPr>
              <w:t>(номер комнаты, максимальная вместимость и т.п.)</w:t>
            </w:r>
          </w:p>
        </w:tc>
        <w:tc>
          <w:tcPr>
            <w:tcW w:w="2505" w:type="dxa"/>
            <w:vAlign w:val="center"/>
          </w:tcPr>
          <w:p w:rsidR="003E6C27" w:rsidRPr="007508E3" w:rsidRDefault="003E6C27" w:rsidP="00720C92">
            <w:pPr>
              <w:jc w:val="center"/>
              <w:rPr>
                <w:b/>
                <w:bCs/>
              </w:rPr>
            </w:pPr>
            <w:r w:rsidRPr="007508E3">
              <w:rPr>
                <w:b/>
                <w:bCs/>
              </w:rPr>
              <w:t>Возможная дата и время проведения встречи с избирателями</w:t>
            </w:r>
          </w:p>
        </w:tc>
      </w:tr>
      <w:tr w:rsidR="003E6C27" w:rsidRPr="007508E3" w:rsidTr="00720C92">
        <w:trPr>
          <w:trHeight w:val="1080"/>
        </w:trPr>
        <w:tc>
          <w:tcPr>
            <w:tcW w:w="664" w:type="dxa"/>
          </w:tcPr>
          <w:p w:rsidR="003E6C27" w:rsidRPr="007508E3" w:rsidRDefault="003E6C27" w:rsidP="003E6C27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3E6C27" w:rsidRPr="007508E3" w:rsidRDefault="003E6C27" w:rsidP="00720C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3E6C27" w:rsidRPr="007508E3" w:rsidRDefault="003E6C27" w:rsidP="00720C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05" w:type="dxa"/>
          </w:tcPr>
          <w:p w:rsidR="003E6C27" w:rsidRPr="007508E3" w:rsidRDefault="003E6C27" w:rsidP="00720C9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E6C27" w:rsidRPr="007508E3" w:rsidTr="00720C92">
        <w:trPr>
          <w:trHeight w:val="1080"/>
        </w:trPr>
        <w:tc>
          <w:tcPr>
            <w:tcW w:w="664" w:type="dxa"/>
          </w:tcPr>
          <w:p w:rsidR="003E6C27" w:rsidRPr="007508E3" w:rsidRDefault="003E6C27" w:rsidP="003E6C27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3E6C27" w:rsidRPr="007508E3" w:rsidRDefault="003E6C27" w:rsidP="00720C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3E6C27" w:rsidRPr="007508E3" w:rsidRDefault="003E6C27" w:rsidP="00720C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05" w:type="dxa"/>
          </w:tcPr>
          <w:p w:rsidR="003E6C27" w:rsidRPr="007508E3" w:rsidRDefault="003E6C27" w:rsidP="00720C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E6C27" w:rsidRPr="007508E3" w:rsidTr="00720C92">
        <w:trPr>
          <w:trHeight w:val="1080"/>
        </w:trPr>
        <w:tc>
          <w:tcPr>
            <w:tcW w:w="664" w:type="dxa"/>
          </w:tcPr>
          <w:p w:rsidR="003E6C27" w:rsidRPr="007508E3" w:rsidRDefault="003E6C27" w:rsidP="003E6C27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3E6C27" w:rsidRPr="007508E3" w:rsidRDefault="003E6C27" w:rsidP="00720C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3E6C27" w:rsidRPr="007508E3" w:rsidRDefault="003E6C27" w:rsidP="00720C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05" w:type="dxa"/>
          </w:tcPr>
          <w:p w:rsidR="003E6C27" w:rsidRPr="007508E3" w:rsidRDefault="003E6C27" w:rsidP="00720C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E6C27" w:rsidRPr="00D85BCA" w:rsidTr="00720C92">
        <w:trPr>
          <w:trHeight w:val="1080"/>
        </w:trPr>
        <w:tc>
          <w:tcPr>
            <w:tcW w:w="664" w:type="dxa"/>
          </w:tcPr>
          <w:p w:rsidR="003E6C27" w:rsidRPr="007508E3" w:rsidRDefault="003E6C27" w:rsidP="003E6C27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3E6C27" w:rsidRPr="00D85BCA" w:rsidRDefault="003E6C27" w:rsidP="00720C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3E6C27" w:rsidRPr="00D85BCA" w:rsidRDefault="003E6C27" w:rsidP="00720C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05" w:type="dxa"/>
          </w:tcPr>
          <w:p w:rsidR="003E6C27" w:rsidRPr="00D85BCA" w:rsidRDefault="003E6C27" w:rsidP="00720C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E6C27" w:rsidRPr="00F41194" w:rsidRDefault="003E6C27" w:rsidP="003E6C27">
      <w:pPr>
        <w:jc w:val="center"/>
        <w:rPr>
          <w:b/>
          <w:bCs/>
          <w:sz w:val="18"/>
        </w:rPr>
      </w:pPr>
    </w:p>
    <w:p w:rsidR="003E6C27" w:rsidRDefault="003E6C27" w:rsidP="003E6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C27" w:rsidRDefault="003E6C27" w:rsidP="003E6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C27" w:rsidRDefault="003E6C27" w:rsidP="00F06F4F">
      <w:pPr>
        <w:pStyle w:val="310"/>
        <w:spacing w:line="240" w:lineRule="auto"/>
        <w:ind w:firstLine="5041"/>
        <w:jc w:val="center"/>
        <w:rPr>
          <w:b/>
          <w:bCs/>
          <w:sz w:val="18"/>
        </w:rPr>
      </w:pPr>
    </w:p>
    <w:p w:rsidR="00F06F4F" w:rsidRDefault="00F06F4F" w:rsidP="00F06F4F">
      <w:pPr>
        <w:pStyle w:val="310"/>
        <w:spacing w:line="240" w:lineRule="auto"/>
        <w:ind w:firstLine="5041"/>
        <w:jc w:val="center"/>
        <w:rPr>
          <w:rFonts w:ascii="Times New Roman" w:hAnsi="Times New Roman"/>
          <w:b/>
          <w:bCs/>
          <w:szCs w:val="24"/>
        </w:rPr>
      </w:pPr>
      <w:r>
        <w:rPr>
          <w:b/>
          <w:bCs/>
          <w:sz w:val="18"/>
        </w:rPr>
        <w:br w:type="page"/>
      </w:r>
    </w:p>
    <w:tbl>
      <w:tblPr>
        <w:tblW w:w="10035" w:type="dxa"/>
        <w:jc w:val="center"/>
        <w:tblLayout w:type="fixed"/>
        <w:tblLook w:val="04A0"/>
      </w:tblPr>
      <w:tblGrid>
        <w:gridCol w:w="4661"/>
        <w:gridCol w:w="5374"/>
      </w:tblGrid>
      <w:tr w:rsidR="00F06F4F" w:rsidTr="00E74951">
        <w:trPr>
          <w:jc w:val="center"/>
        </w:trPr>
        <w:tc>
          <w:tcPr>
            <w:tcW w:w="4660" w:type="dxa"/>
          </w:tcPr>
          <w:p w:rsidR="00F06F4F" w:rsidRDefault="00F06F4F" w:rsidP="00E74951">
            <w:pPr>
              <w:ind w:right="-851"/>
              <w:jc w:val="both"/>
            </w:pPr>
            <w:r>
              <w:lastRenderedPageBreak/>
              <w:br w:type="page"/>
            </w:r>
          </w:p>
          <w:p w:rsidR="00F06F4F" w:rsidRDefault="00F06F4F" w:rsidP="00E74951">
            <w:pPr>
              <w:ind w:right="-851"/>
              <w:jc w:val="both"/>
            </w:pPr>
          </w:p>
          <w:p w:rsidR="00F06F4F" w:rsidRDefault="00F06F4F" w:rsidP="00E74951">
            <w:pPr>
              <w:ind w:right="-851"/>
              <w:jc w:val="both"/>
            </w:pPr>
          </w:p>
          <w:p w:rsidR="00F06F4F" w:rsidRDefault="00F06F4F" w:rsidP="00E74951">
            <w:pPr>
              <w:ind w:right="-851"/>
              <w:jc w:val="both"/>
            </w:pPr>
          </w:p>
        </w:tc>
        <w:tc>
          <w:tcPr>
            <w:tcW w:w="5373" w:type="dxa"/>
            <w:hideMark/>
          </w:tcPr>
          <w:p w:rsidR="00F06F4F" w:rsidRDefault="00F06F4F" w:rsidP="00E74951">
            <w:pPr>
              <w:jc w:val="center"/>
            </w:pPr>
            <w:r>
              <w:t>Приложение 3</w:t>
            </w:r>
          </w:p>
          <w:p w:rsidR="004F144D" w:rsidRDefault="00F06F4F" w:rsidP="004F144D">
            <w:pPr>
              <w:jc w:val="center"/>
            </w:pPr>
            <w:r>
              <w:t xml:space="preserve">к постановлению территориальной избирательной комиссии </w:t>
            </w:r>
          </w:p>
          <w:p w:rsidR="00F06F4F" w:rsidRDefault="00350F2B" w:rsidP="004F144D">
            <w:pPr>
              <w:jc w:val="center"/>
            </w:pPr>
            <w:r>
              <w:t>от 06.07.2022 года № 119</w:t>
            </w:r>
          </w:p>
        </w:tc>
      </w:tr>
    </w:tbl>
    <w:p w:rsidR="00F06F4F" w:rsidRPr="003E6C27" w:rsidRDefault="00F06F4F" w:rsidP="007508E3">
      <w:pPr>
        <w:rPr>
          <w:b/>
          <w:bCs/>
          <w:strike/>
          <w:color w:val="FF0000"/>
        </w:rPr>
      </w:pPr>
    </w:p>
    <w:tbl>
      <w:tblPr>
        <w:tblW w:w="0" w:type="auto"/>
        <w:tblInd w:w="3348" w:type="dxa"/>
        <w:tblCellMar>
          <w:left w:w="0" w:type="dxa"/>
          <w:right w:w="0" w:type="dxa"/>
        </w:tblCellMar>
        <w:tblLook w:val="04A0"/>
      </w:tblPr>
      <w:tblGrid>
        <w:gridCol w:w="6120"/>
      </w:tblGrid>
      <w:tr w:rsidR="007508E3" w:rsidRPr="00341CC8" w:rsidTr="00DC6E18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E3" w:rsidRPr="00341CC8" w:rsidRDefault="007508E3" w:rsidP="00DC6E18">
            <w:r w:rsidRPr="00341CC8">
              <w:t> </w:t>
            </w:r>
          </w:p>
        </w:tc>
      </w:tr>
      <w:tr w:rsidR="007508E3" w:rsidRPr="007508E3" w:rsidTr="00DC6E18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E3" w:rsidRPr="007508E3" w:rsidRDefault="007508E3" w:rsidP="00DC6E18">
            <w:pPr>
              <w:jc w:val="center"/>
            </w:pPr>
            <w:r w:rsidRPr="007508E3">
              <w:rPr>
                <w:i/>
                <w:iCs/>
              </w:rPr>
              <w:t>наименование собственника, владельца помещения</w:t>
            </w:r>
          </w:p>
          <w:p w:rsidR="007508E3" w:rsidRPr="007508E3" w:rsidRDefault="007508E3" w:rsidP="00DC6E18">
            <w:pPr>
              <w:jc w:val="center"/>
            </w:pPr>
          </w:p>
        </w:tc>
      </w:tr>
      <w:tr w:rsidR="007508E3" w:rsidRPr="007508E3" w:rsidTr="00DC6E18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E3" w:rsidRPr="007508E3" w:rsidRDefault="007508E3" w:rsidP="00DC6E18">
            <w:pPr>
              <w:jc w:val="center"/>
              <w:rPr>
                <w:sz w:val="22"/>
                <w:szCs w:val="22"/>
              </w:rPr>
            </w:pPr>
            <w:r w:rsidRPr="007508E3">
              <w:rPr>
                <w:sz w:val="22"/>
                <w:szCs w:val="22"/>
              </w:rPr>
              <w:t xml:space="preserve">от кандидата, избирательного объединения, зарегистрировавшего списки кандидатов по выборам </w:t>
            </w:r>
          </w:p>
          <w:p w:rsidR="007508E3" w:rsidRPr="007508E3" w:rsidRDefault="007508E3" w:rsidP="00DC6E18">
            <w:pPr>
              <w:jc w:val="center"/>
              <w:rPr>
                <w:sz w:val="22"/>
                <w:szCs w:val="22"/>
              </w:rPr>
            </w:pPr>
            <w:r w:rsidRPr="007508E3">
              <w:rPr>
                <w:sz w:val="22"/>
                <w:szCs w:val="22"/>
              </w:rPr>
              <w:t>в депутаты _____________________</w:t>
            </w:r>
          </w:p>
        </w:tc>
      </w:tr>
      <w:tr w:rsidR="007508E3" w:rsidRPr="007508E3" w:rsidTr="00DC6E18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E3" w:rsidRPr="007508E3" w:rsidRDefault="007508E3" w:rsidP="00DC6E18">
            <w:pPr>
              <w:jc w:val="center"/>
            </w:pPr>
            <w:r w:rsidRPr="007508E3">
              <w:t>__________________________________________</w:t>
            </w:r>
          </w:p>
        </w:tc>
      </w:tr>
      <w:tr w:rsidR="007508E3" w:rsidRPr="007508E3" w:rsidTr="00DC6E18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E3" w:rsidRPr="007508E3" w:rsidRDefault="007508E3" w:rsidP="00DC6E18">
            <w:pPr>
              <w:jc w:val="center"/>
            </w:pPr>
            <w:r w:rsidRPr="007508E3">
              <w:rPr>
                <w:i/>
                <w:iCs/>
              </w:rPr>
              <w:t>(фамилия, имя, отчество кандидата/наименование избирательного объединения, наименование избирательной кампании)</w:t>
            </w:r>
          </w:p>
        </w:tc>
      </w:tr>
    </w:tbl>
    <w:p w:rsidR="007508E3" w:rsidRPr="007508E3" w:rsidRDefault="007508E3" w:rsidP="007508E3">
      <w:pPr>
        <w:shd w:val="clear" w:color="auto" w:fill="FFFFFF"/>
        <w:spacing w:before="200" w:after="120"/>
        <w:jc w:val="center"/>
        <w:rPr>
          <w:b/>
          <w:bCs/>
        </w:rPr>
      </w:pPr>
    </w:p>
    <w:p w:rsidR="007508E3" w:rsidRPr="007508E3" w:rsidRDefault="007508E3" w:rsidP="007508E3">
      <w:pPr>
        <w:shd w:val="clear" w:color="auto" w:fill="FFFFFF"/>
        <w:spacing w:before="200" w:after="120"/>
        <w:jc w:val="center"/>
      </w:pPr>
      <w:r w:rsidRPr="007508E3">
        <w:rPr>
          <w:b/>
          <w:bCs/>
        </w:rPr>
        <w:t>Заявка на выделение помещения</w:t>
      </w:r>
    </w:p>
    <w:p w:rsidR="007508E3" w:rsidRPr="007508E3" w:rsidRDefault="007508E3" w:rsidP="007508E3">
      <w:pPr>
        <w:shd w:val="clear" w:color="auto" w:fill="FFFFFF"/>
        <w:ind w:firstLine="709"/>
        <w:jc w:val="both"/>
      </w:pPr>
      <w:r w:rsidRPr="007508E3">
        <w:t xml:space="preserve">В соответствии со </w:t>
      </w:r>
      <w:hyperlink r:id="rId7" w:history="1">
        <w:r w:rsidRPr="007508E3">
          <w:t>статьей 49</w:t>
        </w:r>
      </w:hyperlink>
      <w:r w:rsidRPr="007508E3">
        <w:t xml:space="preserve"> Закона Нижегородской области от 6 сентября 2007 года № 108-З «О выборах депутатов представительных органов муниципальных образований в Нижегородской области» прошу предоставить помещение по адресу:</w:t>
      </w:r>
    </w:p>
    <w:p w:rsidR="007508E3" w:rsidRPr="007508E3" w:rsidRDefault="007508E3" w:rsidP="007508E3">
      <w:pPr>
        <w:shd w:val="clear" w:color="auto" w:fill="FFFFFF"/>
        <w:jc w:val="both"/>
      </w:pPr>
      <w:r w:rsidRPr="007508E3">
        <w:t>_____________________________________________________________________________</w:t>
      </w:r>
    </w:p>
    <w:p w:rsidR="007508E3" w:rsidRPr="007508E3" w:rsidRDefault="007508E3" w:rsidP="007508E3">
      <w:pPr>
        <w:shd w:val="clear" w:color="auto" w:fill="FFFFFF"/>
        <w:jc w:val="center"/>
        <w:rPr>
          <w:i/>
        </w:rPr>
      </w:pPr>
      <w:r w:rsidRPr="007508E3">
        <w:rPr>
          <w:i/>
        </w:rPr>
        <w:t xml:space="preserve">(указать место проведения собраний </w:t>
      </w:r>
      <w:r w:rsidRPr="007508E3">
        <w:rPr>
          <w:bCs/>
          <w:i/>
        </w:rPr>
        <w:t>из списка помещений, пригодных для проведения встреч с избирателями)</w:t>
      </w:r>
    </w:p>
    <w:p w:rsidR="007508E3" w:rsidRPr="007508E3" w:rsidRDefault="007508E3" w:rsidP="007508E3">
      <w:pPr>
        <w:shd w:val="clear" w:color="auto" w:fill="FFFFFF"/>
        <w:ind w:firstLine="708"/>
        <w:jc w:val="both"/>
      </w:pPr>
    </w:p>
    <w:p w:rsidR="00562BC8" w:rsidRDefault="007508E3" w:rsidP="007508E3">
      <w:pPr>
        <w:shd w:val="clear" w:color="auto" w:fill="FFFFFF"/>
        <w:jc w:val="both"/>
        <w:rPr>
          <w:i/>
          <w:iCs/>
        </w:rPr>
      </w:pPr>
      <w:r w:rsidRPr="007508E3">
        <w:t xml:space="preserve">для проведения агитационного публичного мероприятия </w:t>
      </w:r>
      <w:r w:rsidRPr="007508E3">
        <w:rPr>
          <w:b/>
        </w:rPr>
        <w:t>в форме собрания</w:t>
      </w:r>
      <w:r w:rsidRPr="007508E3">
        <w:t xml:space="preserve">, которое планируется «_____» _______ 202__ года в ___________ продолжительностью__________ </w:t>
      </w:r>
      <w:r w:rsidRPr="007508E3">
        <w:rPr>
          <w:i/>
          <w:iCs/>
        </w:rPr>
        <w:tab/>
      </w:r>
      <w:r w:rsidRPr="007508E3">
        <w:rPr>
          <w:i/>
          <w:iCs/>
        </w:rPr>
        <w:tab/>
      </w:r>
    </w:p>
    <w:p w:rsidR="007508E3" w:rsidRPr="007508E3" w:rsidRDefault="007508E3" w:rsidP="007508E3">
      <w:pPr>
        <w:shd w:val="clear" w:color="auto" w:fill="FFFFFF"/>
        <w:jc w:val="both"/>
        <w:rPr>
          <w:i/>
          <w:iCs/>
        </w:rPr>
      </w:pPr>
      <w:r w:rsidRPr="007508E3">
        <w:rPr>
          <w:i/>
          <w:iCs/>
        </w:rPr>
        <w:t>(дата</w:t>
      </w:r>
      <w:r w:rsidRPr="007508E3">
        <w:rPr>
          <w:i/>
          <w:iCs/>
        </w:rPr>
        <w:tab/>
      </w:r>
      <w:r w:rsidRPr="007508E3">
        <w:rPr>
          <w:i/>
          <w:iCs/>
        </w:rPr>
        <w:tab/>
      </w:r>
      <w:r w:rsidR="00562BC8">
        <w:rPr>
          <w:i/>
          <w:iCs/>
        </w:rPr>
        <w:t xml:space="preserve">           </w:t>
      </w:r>
      <w:r w:rsidRPr="007508E3">
        <w:rPr>
          <w:i/>
          <w:iCs/>
        </w:rPr>
        <w:t xml:space="preserve">время начала, </w:t>
      </w:r>
      <w:r w:rsidRPr="007508E3">
        <w:rPr>
          <w:i/>
          <w:iCs/>
        </w:rPr>
        <w:tab/>
      </w:r>
      <w:r w:rsidRPr="007508E3">
        <w:rPr>
          <w:i/>
          <w:iCs/>
        </w:rPr>
        <w:tab/>
        <w:t>продолжительность собрания)</w:t>
      </w:r>
    </w:p>
    <w:p w:rsidR="007508E3" w:rsidRPr="007508E3" w:rsidRDefault="007508E3" w:rsidP="007508E3">
      <w:pPr>
        <w:shd w:val="clear" w:color="auto" w:fill="FFFFFF"/>
        <w:jc w:val="both"/>
      </w:pPr>
    </w:p>
    <w:p w:rsidR="007508E3" w:rsidRPr="007508E3" w:rsidRDefault="007508E3" w:rsidP="007508E3">
      <w:pPr>
        <w:shd w:val="clear" w:color="auto" w:fill="FFFFFF"/>
      </w:pPr>
      <w:r w:rsidRPr="007508E3">
        <w:t>и примерным числом участников:______________________________________.</w:t>
      </w:r>
    </w:p>
    <w:p w:rsidR="007508E3" w:rsidRPr="007508E3" w:rsidRDefault="007508E3" w:rsidP="007508E3">
      <w:pPr>
        <w:shd w:val="clear" w:color="auto" w:fill="FFFFFF"/>
      </w:pPr>
    </w:p>
    <w:p w:rsidR="007508E3" w:rsidRPr="007508E3" w:rsidRDefault="007508E3" w:rsidP="007508E3">
      <w:pPr>
        <w:shd w:val="clear" w:color="auto" w:fill="FFFFFF"/>
      </w:pPr>
      <w:r w:rsidRPr="007508E3">
        <w:t>Ответственный за проведение мероприятия _______________________________________</w:t>
      </w:r>
    </w:p>
    <w:p w:rsidR="007508E3" w:rsidRPr="007508E3" w:rsidRDefault="007508E3" w:rsidP="007508E3">
      <w:pPr>
        <w:shd w:val="clear" w:color="auto" w:fill="FFFFFF"/>
      </w:pPr>
      <w:r w:rsidRPr="007508E3">
        <w:t>_____________________________________________________________________________.</w:t>
      </w:r>
      <w:r w:rsidRPr="007508E3">
        <w:tab/>
      </w:r>
      <w:r w:rsidRPr="007508E3">
        <w:tab/>
      </w:r>
      <w:r w:rsidRPr="007508E3">
        <w:tab/>
      </w:r>
      <w:r w:rsidRPr="007508E3">
        <w:tab/>
      </w:r>
      <w:r w:rsidRPr="007508E3">
        <w:tab/>
      </w:r>
      <w:r w:rsidRPr="007508E3">
        <w:tab/>
      </w:r>
      <w:r w:rsidRPr="007508E3">
        <w:rPr>
          <w:i/>
        </w:rPr>
        <w:t xml:space="preserve"> (указать Ф.И.О., статус, контактный телефон, e-mail)</w:t>
      </w:r>
    </w:p>
    <w:p w:rsidR="007508E3" w:rsidRPr="007508E3" w:rsidRDefault="007508E3" w:rsidP="007508E3">
      <w:pPr>
        <w:shd w:val="clear" w:color="auto" w:fill="FFFFFF"/>
      </w:pPr>
    </w:p>
    <w:p w:rsidR="007508E3" w:rsidRPr="007508E3" w:rsidRDefault="007508E3" w:rsidP="007508E3">
      <w:pPr>
        <w:shd w:val="clear" w:color="auto" w:fill="FFFFFF"/>
      </w:pPr>
      <w:r w:rsidRPr="007508E3">
        <w:t>Дата и время подачи заявки: «_____» __________ _____ года ____ час. _____ мин.</w:t>
      </w:r>
    </w:p>
    <w:p w:rsidR="007508E3" w:rsidRPr="007508E3" w:rsidRDefault="007508E3" w:rsidP="007508E3">
      <w:pPr>
        <w:jc w:val="center"/>
        <w:rPr>
          <w:b/>
          <w:bCs/>
          <w:sz w:val="18"/>
        </w:rPr>
      </w:pPr>
    </w:p>
    <w:p w:rsidR="007508E3" w:rsidRPr="007508E3" w:rsidRDefault="007508E3" w:rsidP="007508E3">
      <w:pPr>
        <w:shd w:val="clear" w:color="auto" w:fill="FFFFFF"/>
        <w:ind w:right="-284"/>
        <w:rPr>
          <w:b/>
          <w:bCs/>
        </w:rPr>
      </w:pPr>
      <w:r w:rsidRPr="007508E3">
        <w:rPr>
          <w:b/>
          <w:bCs/>
        </w:rPr>
        <w:t>_______________________________________________</w:t>
      </w:r>
      <w:r w:rsidRPr="007508E3">
        <w:rPr>
          <w:b/>
          <w:bCs/>
        </w:rPr>
        <w:tab/>
      </w:r>
      <w:r w:rsidRPr="007508E3">
        <w:rPr>
          <w:b/>
          <w:bCs/>
        </w:rPr>
        <w:tab/>
      </w:r>
      <w:r w:rsidRPr="007508E3">
        <w:rPr>
          <w:b/>
          <w:bCs/>
        </w:rPr>
        <w:tab/>
      </w:r>
      <w:r w:rsidRPr="007508E3">
        <w:rPr>
          <w:b/>
          <w:bCs/>
        </w:rPr>
        <w:tab/>
        <w:t>_________________</w:t>
      </w:r>
    </w:p>
    <w:p w:rsidR="007508E3" w:rsidRPr="007508E3" w:rsidRDefault="007508E3" w:rsidP="007508E3">
      <w:pPr>
        <w:shd w:val="clear" w:color="auto" w:fill="FFFFFF"/>
        <w:ind w:right="-284"/>
        <w:rPr>
          <w:bCs/>
          <w:i/>
        </w:rPr>
      </w:pPr>
      <w:r w:rsidRPr="007508E3">
        <w:rPr>
          <w:bCs/>
          <w:i/>
        </w:rPr>
        <w:t xml:space="preserve">(Фамилия, имя, отчество   </w:t>
      </w:r>
      <w:r w:rsidRPr="007508E3">
        <w:rPr>
          <w:bCs/>
          <w:i/>
        </w:rPr>
        <w:tab/>
      </w:r>
      <w:r w:rsidRPr="007508E3">
        <w:rPr>
          <w:bCs/>
          <w:i/>
        </w:rPr>
        <w:tab/>
      </w:r>
      <w:r w:rsidRPr="007508E3">
        <w:rPr>
          <w:bCs/>
          <w:i/>
        </w:rPr>
        <w:tab/>
      </w:r>
      <w:r w:rsidRPr="007508E3">
        <w:rPr>
          <w:bCs/>
          <w:i/>
        </w:rPr>
        <w:tab/>
      </w:r>
      <w:r w:rsidRPr="007508E3">
        <w:rPr>
          <w:bCs/>
          <w:i/>
        </w:rPr>
        <w:tab/>
      </w:r>
      <w:r w:rsidRPr="007508E3">
        <w:rPr>
          <w:bCs/>
          <w:i/>
        </w:rPr>
        <w:tab/>
      </w:r>
      <w:r w:rsidRPr="007508E3">
        <w:rPr>
          <w:bCs/>
          <w:i/>
        </w:rPr>
        <w:tab/>
        <w:t>(подпись)</w:t>
      </w:r>
    </w:p>
    <w:p w:rsidR="007508E3" w:rsidRPr="007508E3" w:rsidRDefault="00562BC8" w:rsidP="007508E3">
      <w:pPr>
        <w:shd w:val="clear" w:color="auto" w:fill="FFFFFF"/>
        <w:ind w:right="-284"/>
        <w:rPr>
          <w:bCs/>
          <w:i/>
        </w:rPr>
      </w:pPr>
      <w:r>
        <w:rPr>
          <w:bCs/>
          <w:i/>
        </w:rPr>
        <w:t>зарегистрированного кандидата</w:t>
      </w:r>
      <w:r w:rsidR="007508E3" w:rsidRPr="007508E3">
        <w:rPr>
          <w:bCs/>
          <w:i/>
        </w:rPr>
        <w:t>)</w:t>
      </w:r>
    </w:p>
    <w:p w:rsidR="007508E3" w:rsidRPr="007508E3" w:rsidRDefault="007508E3" w:rsidP="007508E3">
      <w:pPr>
        <w:ind w:left="360"/>
        <w:jc w:val="center"/>
      </w:pPr>
    </w:p>
    <w:p w:rsidR="007508E3" w:rsidRPr="007508E3" w:rsidRDefault="007508E3" w:rsidP="007508E3">
      <w:pPr>
        <w:ind w:left="360"/>
        <w:rPr>
          <w:bCs/>
        </w:rPr>
      </w:pPr>
      <w:r w:rsidRPr="007508E3">
        <w:rPr>
          <w:b/>
          <w:bCs/>
          <w:sz w:val="18"/>
        </w:rPr>
        <w:t>_________________________________________________________________________</w:t>
      </w:r>
    </w:p>
    <w:p w:rsidR="003E6C27" w:rsidRDefault="007508E3" w:rsidP="00DA4AC3">
      <w:pPr>
        <w:shd w:val="clear" w:color="auto" w:fill="FFFFFF"/>
        <w:ind w:right="-284"/>
        <w:rPr>
          <w:sz w:val="24"/>
          <w:szCs w:val="24"/>
        </w:rPr>
      </w:pPr>
      <w:r w:rsidRPr="007508E3">
        <w:rPr>
          <w:bCs/>
          <w:i/>
        </w:rPr>
        <w:t xml:space="preserve">(Контактное лицо: фамилия, имя, отчество, контактный тел., </w:t>
      </w:r>
      <w:r w:rsidRPr="007508E3">
        <w:rPr>
          <w:bCs/>
          <w:i/>
          <w:lang w:val="en-US"/>
        </w:rPr>
        <w:t>e</w:t>
      </w:r>
      <w:r w:rsidRPr="007508E3">
        <w:rPr>
          <w:bCs/>
          <w:i/>
        </w:rPr>
        <w:t>-</w:t>
      </w:r>
      <w:r w:rsidRPr="007508E3">
        <w:rPr>
          <w:bCs/>
          <w:i/>
          <w:lang w:val="en-US"/>
        </w:rPr>
        <w:t>mail</w:t>
      </w:r>
      <w:r w:rsidRPr="007508E3">
        <w:rPr>
          <w:bCs/>
          <w:i/>
        </w:rPr>
        <w:t>)</w:t>
      </w:r>
    </w:p>
    <w:sectPr w:rsidR="003E6C27" w:rsidSect="003B2F25">
      <w:headerReference w:type="default" r:id="rId8"/>
      <w:pgSz w:w="11907" w:h="16834" w:code="9"/>
      <w:pgMar w:top="1134" w:right="851" w:bottom="1134" w:left="170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FB" w:rsidRDefault="00E11AFB" w:rsidP="003B2F25">
      <w:r>
        <w:separator/>
      </w:r>
    </w:p>
  </w:endnote>
  <w:endnote w:type="continuationSeparator" w:id="1">
    <w:p w:rsidR="00E11AFB" w:rsidRDefault="00E11AFB" w:rsidP="003B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FB" w:rsidRDefault="00E11AFB" w:rsidP="003B2F25">
      <w:r>
        <w:separator/>
      </w:r>
    </w:p>
  </w:footnote>
  <w:footnote w:type="continuationSeparator" w:id="1">
    <w:p w:rsidR="00E11AFB" w:rsidRDefault="00E11AFB" w:rsidP="003B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499950"/>
      <w:docPartObj>
        <w:docPartGallery w:val="Page Numbers (Top of Page)"/>
        <w:docPartUnique/>
      </w:docPartObj>
    </w:sdtPr>
    <w:sdtContent>
      <w:p w:rsidR="00346D35" w:rsidRDefault="0047045F">
        <w:pPr>
          <w:pStyle w:val="aa"/>
          <w:jc w:val="center"/>
        </w:pPr>
        <w:fldSimple w:instr="PAGE   \* MERGEFORMAT">
          <w:r w:rsidR="00350F2B">
            <w:rPr>
              <w:noProof/>
            </w:rPr>
            <w:t>4</w:t>
          </w:r>
        </w:fldSimple>
      </w:p>
    </w:sdtContent>
  </w:sdt>
  <w:p w:rsidR="00346D35" w:rsidRDefault="00346D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C5"/>
    <w:multiLevelType w:val="hybridMultilevel"/>
    <w:tmpl w:val="C304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5822DE"/>
    <w:multiLevelType w:val="hybridMultilevel"/>
    <w:tmpl w:val="948E7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C10C8"/>
    <w:multiLevelType w:val="hybridMultilevel"/>
    <w:tmpl w:val="1B968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600B8"/>
    <w:multiLevelType w:val="hybridMultilevel"/>
    <w:tmpl w:val="66C05FCA"/>
    <w:lvl w:ilvl="0" w:tplc="673036F4">
      <w:start w:val="1"/>
      <w:numFmt w:val="decimal"/>
      <w:lvlText w:val="%1."/>
      <w:lvlJc w:val="left"/>
      <w:pPr>
        <w:ind w:left="1395" w:hanging="85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356230"/>
    <w:multiLevelType w:val="hybridMultilevel"/>
    <w:tmpl w:val="787C8FF0"/>
    <w:lvl w:ilvl="0" w:tplc="09B6E3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10785"/>
    <w:multiLevelType w:val="hybridMultilevel"/>
    <w:tmpl w:val="A48E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3005"/>
    <w:multiLevelType w:val="hybridMultilevel"/>
    <w:tmpl w:val="4FBA05D6"/>
    <w:lvl w:ilvl="0" w:tplc="35C062A2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F67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C465E9"/>
    <w:multiLevelType w:val="hybridMultilevel"/>
    <w:tmpl w:val="DCA2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C7722"/>
    <w:multiLevelType w:val="hybridMultilevel"/>
    <w:tmpl w:val="33CC9B96"/>
    <w:lvl w:ilvl="0" w:tplc="B5FCF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4C3"/>
    <w:rsid w:val="00081218"/>
    <w:rsid w:val="000856ED"/>
    <w:rsid w:val="000A0060"/>
    <w:rsid w:val="000F3FBC"/>
    <w:rsid w:val="000F4382"/>
    <w:rsid w:val="0011004C"/>
    <w:rsid w:val="0011259A"/>
    <w:rsid w:val="00122377"/>
    <w:rsid w:val="00145FD2"/>
    <w:rsid w:val="0015590D"/>
    <w:rsid w:val="00161E04"/>
    <w:rsid w:val="00171E1E"/>
    <w:rsid w:val="001740FF"/>
    <w:rsid w:val="001971B6"/>
    <w:rsid w:val="001A2922"/>
    <w:rsid w:val="001B0BC2"/>
    <w:rsid w:val="001B21EB"/>
    <w:rsid w:val="001B6AF7"/>
    <w:rsid w:val="001C5492"/>
    <w:rsid w:val="001C79F2"/>
    <w:rsid w:val="001E534A"/>
    <w:rsid w:val="001F0CBA"/>
    <w:rsid w:val="002064D6"/>
    <w:rsid w:val="00207067"/>
    <w:rsid w:val="00214848"/>
    <w:rsid w:val="0022002C"/>
    <w:rsid w:val="0022291C"/>
    <w:rsid w:val="00252CA8"/>
    <w:rsid w:val="00262ADD"/>
    <w:rsid w:val="002676DB"/>
    <w:rsid w:val="00276DC7"/>
    <w:rsid w:val="0028104B"/>
    <w:rsid w:val="00286DE2"/>
    <w:rsid w:val="002A7E84"/>
    <w:rsid w:val="002D6B1D"/>
    <w:rsid w:val="002E3113"/>
    <w:rsid w:val="00321C1B"/>
    <w:rsid w:val="0033722C"/>
    <w:rsid w:val="00346D35"/>
    <w:rsid w:val="00350F2B"/>
    <w:rsid w:val="00352595"/>
    <w:rsid w:val="00352EBD"/>
    <w:rsid w:val="00367E37"/>
    <w:rsid w:val="003A1A15"/>
    <w:rsid w:val="003A6BA7"/>
    <w:rsid w:val="003B2F25"/>
    <w:rsid w:val="003B4FF4"/>
    <w:rsid w:val="003D59EC"/>
    <w:rsid w:val="003D7AC0"/>
    <w:rsid w:val="003E6C27"/>
    <w:rsid w:val="003F28BC"/>
    <w:rsid w:val="0041450B"/>
    <w:rsid w:val="00421266"/>
    <w:rsid w:val="0042189E"/>
    <w:rsid w:val="004502FF"/>
    <w:rsid w:val="00454268"/>
    <w:rsid w:val="0047045F"/>
    <w:rsid w:val="004826B2"/>
    <w:rsid w:val="004B3A5D"/>
    <w:rsid w:val="004B42BC"/>
    <w:rsid w:val="004B6FA9"/>
    <w:rsid w:val="004C1BC7"/>
    <w:rsid w:val="004C4880"/>
    <w:rsid w:val="004D150C"/>
    <w:rsid w:val="004D289C"/>
    <w:rsid w:val="004F144D"/>
    <w:rsid w:val="004F172F"/>
    <w:rsid w:val="004F6466"/>
    <w:rsid w:val="00502C6F"/>
    <w:rsid w:val="005058D0"/>
    <w:rsid w:val="00507215"/>
    <w:rsid w:val="00532C95"/>
    <w:rsid w:val="00562BC8"/>
    <w:rsid w:val="00584CB4"/>
    <w:rsid w:val="005A1F4C"/>
    <w:rsid w:val="005A5984"/>
    <w:rsid w:val="005B4EC5"/>
    <w:rsid w:val="005B5FC8"/>
    <w:rsid w:val="005C38D9"/>
    <w:rsid w:val="00601BEE"/>
    <w:rsid w:val="006054EA"/>
    <w:rsid w:val="00621EC4"/>
    <w:rsid w:val="006307B9"/>
    <w:rsid w:val="006461E2"/>
    <w:rsid w:val="00663F1F"/>
    <w:rsid w:val="006679B8"/>
    <w:rsid w:val="00673B57"/>
    <w:rsid w:val="006814C3"/>
    <w:rsid w:val="006B1BF4"/>
    <w:rsid w:val="006C046D"/>
    <w:rsid w:val="006C4F99"/>
    <w:rsid w:val="006E3CF5"/>
    <w:rsid w:val="00712B9A"/>
    <w:rsid w:val="007169A5"/>
    <w:rsid w:val="007352DF"/>
    <w:rsid w:val="00743168"/>
    <w:rsid w:val="007508E3"/>
    <w:rsid w:val="007567D5"/>
    <w:rsid w:val="007770A7"/>
    <w:rsid w:val="007805BC"/>
    <w:rsid w:val="00784B26"/>
    <w:rsid w:val="00791AD7"/>
    <w:rsid w:val="007A2C1C"/>
    <w:rsid w:val="007B00A0"/>
    <w:rsid w:val="007D1AFE"/>
    <w:rsid w:val="007D2445"/>
    <w:rsid w:val="00816729"/>
    <w:rsid w:val="00821B91"/>
    <w:rsid w:val="00830720"/>
    <w:rsid w:val="00836617"/>
    <w:rsid w:val="0086359A"/>
    <w:rsid w:val="008671A1"/>
    <w:rsid w:val="008A17C2"/>
    <w:rsid w:val="008A3FD0"/>
    <w:rsid w:val="008D5A26"/>
    <w:rsid w:val="008E3DC8"/>
    <w:rsid w:val="00976D39"/>
    <w:rsid w:val="00995FFD"/>
    <w:rsid w:val="00996EC3"/>
    <w:rsid w:val="009A1FF6"/>
    <w:rsid w:val="009E0E5F"/>
    <w:rsid w:val="009F7480"/>
    <w:rsid w:val="00A31811"/>
    <w:rsid w:val="00A43CEA"/>
    <w:rsid w:val="00A478D7"/>
    <w:rsid w:val="00A771C6"/>
    <w:rsid w:val="00AE39C0"/>
    <w:rsid w:val="00B14748"/>
    <w:rsid w:val="00B27F89"/>
    <w:rsid w:val="00B36769"/>
    <w:rsid w:val="00B92C78"/>
    <w:rsid w:val="00BC6FF3"/>
    <w:rsid w:val="00BE27AC"/>
    <w:rsid w:val="00BE62A9"/>
    <w:rsid w:val="00BE631C"/>
    <w:rsid w:val="00C21072"/>
    <w:rsid w:val="00C2179D"/>
    <w:rsid w:val="00C3766D"/>
    <w:rsid w:val="00C76EDF"/>
    <w:rsid w:val="00CA2630"/>
    <w:rsid w:val="00CA6A73"/>
    <w:rsid w:val="00CE37BB"/>
    <w:rsid w:val="00CF466F"/>
    <w:rsid w:val="00D077DD"/>
    <w:rsid w:val="00D11EEC"/>
    <w:rsid w:val="00D30CBE"/>
    <w:rsid w:val="00D30D15"/>
    <w:rsid w:val="00D4731B"/>
    <w:rsid w:val="00D556AD"/>
    <w:rsid w:val="00DA1E6B"/>
    <w:rsid w:val="00DA4AC3"/>
    <w:rsid w:val="00DD69D0"/>
    <w:rsid w:val="00E0250A"/>
    <w:rsid w:val="00E02D3E"/>
    <w:rsid w:val="00E11AFB"/>
    <w:rsid w:val="00E406B6"/>
    <w:rsid w:val="00E5365E"/>
    <w:rsid w:val="00E56E75"/>
    <w:rsid w:val="00E74951"/>
    <w:rsid w:val="00E7644A"/>
    <w:rsid w:val="00E76A76"/>
    <w:rsid w:val="00E943EE"/>
    <w:rsid w:val="00EE558B"/>
    <w:rsid w:val="00EF0960"/>
    <w:rsid w:val="00F06F4F"/>
    <w:rsid w:val="00F44E58"/>
    <w:rsid w:val="00F55FE1"/>
    <w:rsid w:val="00F57E69"/>
    <w:rsid w:val="00F641B3"/>
    <w:rsid w:val="00F64D95"/>
    <w:rsid w:val="00F72C5E"/>
    <w:rsid w:val="00FC3C1B"/>
    <w:rsid w:val="00FC6EF7"/>
    <w:rsid w:val="00FD1ED7"/>
    <w:rsid w:val="00FE1D88"/>
    <w:rsid w:val="00FE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1C"/>
  </w:style>
  <w:style w:type="paragraph" w:styleId="1">
    <w:name w:val="heading 1"/>
    <w:basedOn w:val="a"/>
    <w:next w:val="a"/>
    <w:qFormat/>
    <w:rsid w:val="007A2C1C"/>
    <w:pPr>
      <w:keepNext/>
      <w:ind w:left="144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A2C1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A2C1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A2C1C"/>
    <w:pPr>
      <w:keepNext/>
      <w:jc w:val="center"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7A2C1C"/>
    <w:pPr>
      <w:keepNext/>
      <w:jc w:val="right"/>
      <w:outlineLvl w:val="4"/>
    </w:pPr>
    <w:rPr>
      <w:b/>
      <w:i/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7A2C1C"/>
    <w:pPr>
      <w:keepLines/>
      <w:widowControl w:val="0"/>
      <w:jc w:val="both"/>
    </w:pPr>
    <w:rPr>
      <w:sz w:val="28"/>
    </w:rPr>
  </w:style>
  <w:style w:type="paragraph" w:styleId="a3">
    <w:name w:val="Body Text"/>
    <w:basedOn w:val="a"/>
    <w:link w:val="a4"/>
    <w:rsid w:val="007A2C1C"/>
    <w:rPr>
      <w:sz w:val="28"/>
    </w:rPr>
  </w:style>
  <w:style w:type="table" w:styleId="a5">
    <w:name w:val="Table Grid"/>
    <w:basedOn w:val="a1"/>
    <w:rsid w:val="003D7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5A1F4C"/>
    <w:pPr>
      <w:spacing w:after="120"/>
      <w:ind w:left="283"/>
    </w:pPr>
  </w:style>
  <w:style w:type="paragraph" w:customStyle="1" w:styleId="Oaeno">
    <w:name w:val="Oaeno"/>
    <w:basedOn w:val="a"/>
    <w:rsid w:val="004C1B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7">
    <w:name w:val="Balloon Text"/>
    <w:basedOn w:val="a"/>
    <w:semiHidden/>
    <w:rsid w:val="00A771C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2002C"/>
    <w:rPr>
      <w:sz w:val="28"/>
    </w:rPr>
  </w:style>
  <w:style w:type="paragraph" w:styleId="a8">
    <w:name w:val="Normal (Web)"/>
    <w:basedOn w:val="a"/>
    <w:uiPriority w:val="99"/>
    <w:unhideWhenUsed/>
    <w:rsid w:val="00FE4743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663F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B2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2F25"/>
  </w:style>
  <w:style w:type="paragraph" w:styleId="ac">
    <w:name w:val="footer"/>
    <w:basedOn w:val="a"/>
    <w:link w:val="ad"/>
    <w:unhideWhenUsed/>
    <w:rsid w:val="003B2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B2F25"/>
  </w:style>
  <w:style w:type="paragraph" w:styleId="30">
    <w:name w:val="Body Text 3"/>
    <w:basedOn w:val="a"/>
    <w:link w:val="31"/>
    <w:semiHidden/>
    <w:unhideWhenUsed/>
    <w:rsid w:val="00F06F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F06F4F"/>
    <w:rPr>
      <w:sz w:val="16"/>
      <w:szCs w:val="16"/>
    </w:rPr>
  </w:style>
  <w:style w:type="paragraph" w:styleId="32">
    <w:name w:val="Body Text Indent 3"/>
    <w:basedOn w:val="a"/>
    <w:link w:val="33"/>
    <w:rsid w:val="00F06F4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06F4F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F06F4F"/>
    <w:pPr>
      <w:widowControl w:val="0"/>
      <w:overflowPunct w:val="0"/>
      <w:autoSpaceDE w:val="0"/>
      <w:autoSpaceDN w:val="0"/>
      <w:adjustRightInd w:val="0"/>
      <w:spacing w:line="288" w:lineRule="auto"/>
      <w:ind w:firstLine="567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346D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0A3D7681053816CB05C8172314385ECFA8E840AA263E4647F4393CE6CAB795C57E1F692E2B01D6E97F337A7A52523716779D3C00DDECEB428355Ed8K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г.Н.Новгорода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admin</cp:lastModifiedBy>
  <cp:revision>4</cp:revision>
  <cp:lastPrinted>2022-05-25T08:19:00Z</cp:lastPrinted>
  <dcterms:created xsi:type="dcterms:W3CDTF">2022-07-05T13:30:00Z</dcterms:created>
  <dcterms:modified xsi:type="dcterms:W3CDTF">2022-07-06T11:45:00Z</dcterms:modified>
</cp:coreProperties>
</file>